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78"/>
      </w:tblGrid>
      <w:tr w:rsidR="00421DD6" w:rsidTr="00D05E9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555324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5532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55324">
        <w:rPr>
          <w:rFonts w:ascii="Times New Roman" w:hAnsi="Times New Roman" w:cs="Times New Roman"/>
          <w:sz w:val="24"/>
          <w:szCs w:val="24"/>
        </w:rPr>
        <w:br/>
      </w:r>
      <w:r w:rsidRPr="00555324">
        <w:rPr>
          <w:rFonts w:ascii="Times New Roman" w:hAnsi="Times New Roman" w:cs="Times New Roman"/>
          <w:b w:val="0"/>
          <w:sz w:val="24"/>
          <w:szCs w:val="24"/>
        </w:rPr>
        <w:t xml:space="preserve">главного государственного налогового инспектора отдела камеральных проверок </w:t>
      </w:r>
      <w:r w:rsidR="0092342F" w:rsidRPr="00555324">
        <w:rPr>
          <w:rFonts w:ascii="Times New Roman" w:hAnsi="Times New Roman" w:cs="Times New Roman"/>
          <w:b w:val="0"/>
          <w:sz w:val="24"/>
          <w:szCs w:val="24"/>
        </w:rPr>
        <w:t>№ 2</w:t>
      </w:r>
      <w:r w:rsidRPr="005553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555324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55324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555324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555324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555324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5532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55324" w:rsidRDefault="003D007F" w:rsidP="002F3EDB">
      <w:pPr>
        <w:ind w:firstLine="567"/>
        <w:jc w:val="both"/>
      </w:pPr>
    </w:p>
    <w:p w:rsidR="003D007F" w:rsidRPr="00555324" w:rsidRDefault="003D007F" w:rsidP="002F3EDB">
      <w:pPr>
        <w:ind w:firstLine="567"/>
        <w:jc w:val="both"/>
      </w:pPr>
      <w:r w:rsidRPr="00555324">
        <w:t>1.</w:t>
      </w:r>
      <w:r w:rsidRPr="00555324">
        <w:rPr>
          <w:i/>
        </w:rPr>
        <w:t xml:space="preserve"> </w:t>
      </w:r>
      <w:r w:rsidRPr="00555324"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8C5299" w:rsidRPr="00555324">
        <w:t xml:space="preserve"> </w:t>
      </w:r>
      <w:r w:rsidRPr="00555324">
        <w:t xml:space="preserve">отдела камеральных проверок № 2 Межрегиональной инспекции Федеральной налоговой службы по крупнейшим налогоплательщикам № 3 (далее – </w:t>
      </w:r>
      <w:r w:rsidR="00ED14A9" w:rsidRPr="00555324">
        <w:t>главный государственный налоговый инспектор</w:t>
      </w:r>
      <w:r w:rsidRPr="00555324">
        <w:t>) относится к ведущей группе должностей гражданской службы категории "специалисты".</w:t>
      </w:r>
    </w:p>
    <w:p w:rsidR="003D007F" w:rsidRPr="00555324" w:rsidRDefault="003D007F" w:rsidP="002F3EDB">
      <w:pPr>
        <w:ind w:firstLine="567"/>
        <w:jc w:val="both"/>
      </w:pPr>
      <w:r w:rsidRPr="00555324">
        <w:t>Регистрационный номер (код) должности - 11-3-3-020</w:t>
      </w:r>
    </w:p>
    <w:p w:rsidR="003D007F" w:rsidRPr="00555324" w:rsidRDefault="003D007F" w:rsidP="002F3EDB">
      <w:pPr>
        <w:ind w:firstLine="567"/>
        <w:jc w:val="both"/>
        <w:rPr>
          <w:color w:val="FF0000"/>
        </w:rPr>
      </w:pPr>
      <w:r w:rsidRPr="00555324">
        <w:t xml:space="preserve">2. Область профессиональной служебной деятельности главного государственного налогового инспектора: </w:t>
      </w:r>
      <w:r w:rsidRPr="00555324">
        <w:rPr>
          <w:color w:val="000000" w:themeColor="text1"/>
        </w:rPr>
        <w:t>Регулирование налоговой деятельности.</w:t>
      </w:r>
    </w:p>
    <w:p w:rsidR="003D007F" w:rsidRPr="00555324" w:rsidRDefault="003D007F" w:rsidP="002F3EDB">
      <w:pPr>
        <w:tabs>
          <w:tab w:val="left" w:pos="4953"/>
        </w:tabs>
        <w:ind w:firstLine="567"/>
        <w:jc w:val="both"/>
        <w:rPr>
          <w:color w:val="000000" w:themeColor="text1"/>
        </w:rPr>
      </w:pPr>
      <w:r w:rsidRPr="00555324">
        <w:t xml:space="preserve">3. Вид профессиональной служебной деятельности главного государственного налогового инспектора: </w:t>
      </w:r>
      <w:r w:rsidRPr="00555324">
        <w:rPr>
          <w:color w:val="000000" w:themeColor="text1"/>
        </w:rPr>
        <w:t>Осуществление налогового контроля</w:t>
      </w:r>
      <w:r w:rsidR="00E876F0" w:rsidRPr="00555324">
        <w:rPr>
          <w:color w:val="000000" w:themeColor="text1"/>
        </w:rPr>
        <w:t xml:space="preserve">  </w:t>
      </w:r>
      <w:r w:rsidR="00E876F0" w:rsidRPr="00555324">
        <w:t>посредством проведения камеральных проверок</w:t>
      </w:r>
      <w:r w:rsidRPr="00555324">
        <w:rPr>
          <w:color w:val="000000" w:themeColor="text1"/>
        </w:rPr>
        <w:t>.</w:t>
      </w:r>
    </w:p>
    <w:p w:rsidR="003D007F" w:rsidRPr="00555324" w:rsidRDefault="003D007F" w:rsidP="002F3EDB">
      <w:pPr>
        <w:ind w:firstLine="567"/>
        <w:jc w:val="both"/>
      </w:pPr>
      <w:r w:rsidRPr="00555324">
        <w:t>4.</w:t>
      </w:r>
      <w:r w:rsidRPr="00555324">
        <w:rPr>
          <w:i/>
        </w:rPr>
        <w:t xml:space="preserve"> </w:t>
      </w:r>
      <w:r w:rsidRPr="00555324">
        <w:t>Назначение на должность и освобождение от должности главного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Pr="00555324" w:rsidRDefault="003D007F" w:rsidP="002F3EDB">
      <w:pPr>
        <w:ind w:firstLine="567"/>
        <w:jc w:val="both"/>
      </w:pPr>
      <w:r w:rsidRPr="00555324">
        <w:t>5.</w:t>
      </w:r>
      <w:r w:rsidRPr="00555324">
        <w:rPr>
          <w:i/>
        </w:rPr>
        <w:t xml:space="preserve"> </w:t>
      </w:r>
      <w:r w:rsidR="00ED14A9" w:rsidRPr="00555324">
        <w:t xml:space="preserve">Главный государственный налоговый инспектор </w:t>
      </w:r>
      <w:r w:rsidRPr="00555324">
        <w:t>непосредственно подчиняется начальнику отдела</w:t>
      </w:r>
    </w:p>
    <w:p w:rsidR="003D007F" w:rsidRPr="00555324" w:rsidRDefault="003D007F" w:rsidP="002F3EDB">
      <w:pPr>
        <w:ind w:firstLine="567"/>
        <w:jc w:val="both"/>
        <w:rPr>
          <w:i/>
        </w:rPr>
      </w:pPr>
    </w:p>
    <w:p w:rsidR="00D800D9" w:rsidRPr="00555324" w:rsidRDefault="00D800D9" w:rsidP="002F3EDB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555324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D800D9" w:rsidRPr="00555324" w:rsidRDefault="00D800D9" w:rsidP="002F3EDB">
      <w:pPr>
        <w:ind w:firstLine="567"/>
        <w:jc w:val="both"/>
      </w:pPr>
      <w:r w:rsidRPr="00555324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555324" w:rsidRDefault="00D800D9" w:rsidP="002F3EDB">
      <w:pPr>
        <w:ind w:firstLine="567"/>
        <w:jc w:val="both"/>
      </w:pPr>
      <w:r w:rsidRPr="00555324">
        <w:t>6.1.</w:t>
      </w:r>
      <w:r w:rsidR="009E6FC0" w:rsidRPr="00555324">
        <w:t xml:space="preserve"> </w:t>
      </w:r>
      <w:r w:rsidRPr="00555324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555324" w:rsidRDefault="00992787" w:rsidP="002F3EDB">
      <w:pPr>
        <w:ind w:firstLine="567"/>
        <w:jc w:val="both"/>
        <w:rPr>
          <w:color w:val="000000" w:themeColor="text1"/>
        </w:rPr>
      </w:pPr>
      <w:r w:rsidRPr="00555324">
        <w:rPr>
          <w:color w:val="000000" w:themeColor="text1"/>
        </w:rPr>
        <w:t>6.2.</w:t>
      </w:r>
      <w:r w:rsidR="009E6FC0" w:rsidRPr="00555324">
        <w:rPr>
          <w:color w:val="000000" w:themeColor="text1"/>
        </w:rPr>
        <w:t xml:space="preserve"> </w:t>
      </w:r>
      <w:r w:rsidRPr="00555324">
        <w:rPr>
          <w:color w:val="000000" w:themeColor="text1"/>
        </w:rPr>
        <w:t>Без предъ</w:t>
      </w:r>
      <w:r w:rsidR="00D800D9" w:rsidRPr="00555324">
        <w:rPr>
          <w:color w:val="000000" w:themeColor="text1"/>
        </w:rPr>
        <w:t>явления требований к стажу.</w:t>
      </w:r>
    </w:p>
    <w:p w:rsidR="00E876F0" w:rsidRPr="00555324" w:rsidRDefault="00D800D9" w:rsidP="002F3EDB">
      <w:pPr>
        <w:ind w:firstLine="567"/>
        <w:jc w:val="both"/>
      </w:pPr>
      <w:r w:rsidRPr="00555324">
        <w:t xml:space="preserve">6.3. </w:t>
      </w:r>
      <w:r w:rsidR="00E876F0" w:rsidRPr="00555324"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="00E876F0" w:rsidRPr="00555324">
          <w:t>Конституции</w:t>
        </w:r>
      </w:hyperlink>
      <w:r w:rsidR="00E876F0" w:rsidRPr="00555324">
        <w:t xml:space="preserve"> Российской Федерации, Федерального </w:t>
      </w:r>
      <w:hyperlink r:id="rId7" w:history="1">
        <w:r w:rsidR="00E876F0" w:rsidRPr="00555324">
          <w:t>закона</w:t>
        </w:r>
      </w:hyperlink>
      <w:r w:rsidR="00E876F0" w:rsidRPr="00555324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E876F0" w:rsidRPr="00555324">
          <w:t>закона</w:t>
        </w:r>
      </w:hyperlink>
      <w:r w:rsidR="00E876F0" w:rsidRPr="00555324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876F0" w:rsidRPr="00555324">
          <w:t>закона</w:t>
        </w:r>
      </w:hyperlink>
      <w:r w:rsidR="00E876F0" w:rsidRPr="00555324">
        <w:t xml:space="preserve"> от 25 декабря 2008 г. № 273-ФЗ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="00E876F0" w:rsidRPr="00555324">
          <w:rPr>
            <w:rStyle w:val="a4"/>
            <w:b w:val="0"/>
            <w:color w:val="auto"/>
          </w:rPr>
          <w:t>служебного распорядк</w:t>
        </w:r>
      </w:hyperlink>
      <w:r w:rsidR="00E876F0" w:rsidRPr="00555324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="00E876F0" w:rsidRPr="00555324">
        <w:lastRenderedPageBreak/>
        <w:t>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376BE" w:rsidRPr="00555324" w:rsidRDefault="001D3C22" w:rsidP="002F3EDB">
      <w:pPr>
        <w:shd w:val="clear" w:color="auto" w:fill="FFFFFF"/>
        <w:ind w:firstLine="567"/>
        <w:jc w:val="both"/>
      </w:pPr>
      <w:r w:rsidRPr="00555324">
        <w:t>6.4. Наличие профессиональных знаний:</w:t>
      </w:r>
    </w:p>
    <w:p w:rsidR="001D3C22" w:rsidRPr="00555324" w:rsidRDefault="001D3C22" w:rsidP="002F3EDB">
      <w:pPr>
        <w:shd w:val="clear" w:color="auto" w:fill="FFFFFF"/>
        <w:ind w:firstLine="567"/>
        <w:jc w:val="both"/>
        <w:rPr>
          <w:b/>
          <w:i/>
        </w:rPr>
      </w:pPr>
      <w:r w:rsidRPr="00555324">
        <w:rPr>
          <w:color w:val="000000" w:themeColor="text1"/>
        </w:rPr>
        <w:t>6.4.1. В сфере законодательства Российской Федерации:</w:t>
      </w:r>
      <w:r w:rsidR="009E6FC0" w:rsidRPr="00555324">
        <w:rPr>
          <w:color w:val="000000" w:themeColor="text1"/>
        </w:rPr>
        <w:t xml:space="preserve"> </w:t>
      </w:r>
      <w:r w:rsidRPr="00555324">
        <w:t>Налоговый кодекс Российской Федерации</w:t>
      </w:r>
      <w:r w:rsidR="00C376BE" w:rsidRPr="00555324">
        <w:t>;</w:t>
      </w:r>
      <w:r w:rsidR="00AB2338" w:rsidRPr="00555324">
        <w:rPr>
          <w:rFonts w:eastAsia="Calibri"/>
        </w:rPr>
        <w:t xml:space="preserve"> Договор о Евразийском экономическом союзе от 29 мая 2014 г.;</w:t>
      </w:r>
      <w:r w:rsidRPr="00555324">
        <w:t xml:space="preserve"> </w:t>
      </w:r>
      <w:r w:rsidR="00C376BE" w:rsidRPr="00555324">
        <w:t>Федеральный закон от 08 августа 2001 г. № 129-ФЗ “О государственной регистрации юридических лиц и ин</w:t>
      </w:r>
      <w:r w:rsidR="00AB2338" w:rsidRPr="00555324">
        <w:t xml:space="preserve">дивидуальных предпринимателей” </w:t>
      </w:r>
      <w:r w:rsidR="00C376BE" w:rsidRPr="00555324">
        <w:t>(с изменениями и дополнениями);</w:t>
      </w:r>
      <w:r w:rsidR="009E6FC0" w:rsidRPr="00555324">
        <w:t xml:space="preserve"> </w:t>
      </w:r>
      <w:r w:rsidR="00C376BE" w:rsidRPr="00555324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555324">
        <w:t xml:space="preserve"> </w:t>
      </w:r>
      <w:r w:rsidR="00C376BE" w:rsidRPr="00555324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555324">
        <w:t xml:space="preserve"> </w:t>
      </w:r>
      <w:r w:rsidR="00C376BE" w:rsidRPr="00555324">
        <w:t>Закон Российской Федерации от 21 марта 1991 г. № 943-1 «О налоговых органах Российской Федерации»;</w:t>
      </w:r>
      <w:r w:rsidR="009E6FC0" w:rsidRPr="00555324">
        <w:t xml:space="preserve"> </w:t>
      </w:r>
      <w:r w:rsidR="00C376BE" w:rsidRPr="00555324">
        <w:t>Федеральный закон Российской Федерац</w:t>
      </w:r>
      <w:r w:rsidR="009E6FC0" w:rsidRPr="00555324">
        <w:t xml:space="preserve">ии от 27 июля 2006 г. №152-ФЗ  </w:t>
      </w:r>
      <w:r w:rsidR="00C376BE" w:rsidRPr="00555324">
        <w:t>«О персональных данных»;</w:t>
      </w:r>
      <w:r w:rsidR="009E6FC0" w:rsidRPr="00555324">
        <w:t xml:space="preserve"> </w:t>
      </w:r>
      <w:r w:rsidR="00C376BE" w:rsidRPr="00555324">
        <w:t>Федеральный закон Российской Федерации от 6 апреля 2011 г. № 63-ФЗ «Об электронной подписи»;</w:t>
      </w:r>
      <w:r w:rsidR="009E6FC0" w:rsidRPr="00555324">
        <w:t xml:space="preserve"> </w:t>
      </w:r>
      <w:r w:rsidR="00C376BE" w:rsidRPr="00555324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555324">
        <w:t xml:space="preserve"> </w:t>
      </w:r>
      <w:r w:rsidR="00C376BE" w:rsidRPr="00555324">
        <w:t>Указ Президента Российской Федера</w:t>
      </w:r>
      <w:r w:rsidR="009E6FC0" w:rsidRPr="00555324">
        <w:t xml:space="preserve">ции от 11 августа 2016 г. №403 </w:t>
      </w:r>
      <w:r w:rsidR="00C376BE" w:rsidRPr="00555324">
        <w:t>«Об Основных направлениях развития государственной гражданской службы Российской Федерации на 2016¬2018 годы»;</w:t>
      </w:r>
      <w:r w:rsidR="009E6FC0" w:rsidRPr="00555324">
        <w:t xml:space="preserve"> </w:t>
      </w:r>
      <w:r w:rsidR="00C376BE" w:rsidRPr="00555324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555324">
        <w:t xml:space="preserve"> </w:t>
      </w:r>
      <w:r w:rsidR="00C376BE" w:rsidRPr="00555324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 w:rsidRPr="00555324">
        <w:t>алоговых деклараций (расчетов)»;</w:t>
      </w:r>
      <w:r w:rsidR="003C705E" w:rsidRPr="00555324">
        <w:t xml:space="preserve">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9E6FC0" w:rsidRPr="00555324">
        <w:t xml:space="preserve"> </w:t>
      </w:r>
      <w:r w:rsidR="00C376BE" w:rsidRPr="00555324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 w:rsidRPr="00555324">
        <w:t xml:space="preserve"> </w:t>
      </w:r>
      <w:r w:rsidR="00C376BE" w:rsidRPr="00555324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 w:rsidRPr="00555324">
        <w:t xml:space="preserve"> </w:t>
      </w:r>
      <w:r w:rsidR="00C376BE" w:rsidRPr="00555324"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 w:rsidRPr="00555324">
        <w:t xml:space="preserve"> </w:t>
      </w:r>
      <w:r w:rsidR="00C376BE" w:rsidRPr="00555324">
        <w:t xml:space="preserve">приказ ФНС России от 15 июля 2013 г. № ММВ-7-3/239@ «О </w:t>
      </w:r>
      <w:r w:rsidR="00C376BE" w:rsidRPr="00555324">
        <w:lastRenderedPageBreak/>
        <w:t>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555324" w:rsidRDefault="001D3C22" w:rsidP="002F3EDB">
      <w:pPr>
        <w:tabs>
          <w:tab w:val="left" w:pos="9033"/>
        </w:tabs>
        <w:ind w:firstLine="567"/>
        <w:jc w:val="both"/>
        <w:rPr>
          <w:bCs/>
          <w:iCs/>
        </w:rPr>
      </w:pPr>
      <w:r w:rsidRPr="00555324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555324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Pr="00D47595" w:rsidRDefault="001D3C22" w:rsidP="002F3EDB">
      <w:pPr>
        <w:tabs>
          <w:tab w:val="left" w:pos="9033"/>
        </w:tabs>
        <w:ind w:firstLine="567"/>
        <w:jc w:val="both"/>
        <w:rPr>
          <w:b/>
          <w:i/>
        </w:rPr>
      </w:pPr>
      <w:r w:rsidRPr="00555324">
        <w:t>6.4.2. Иные профессиональные знания:</w:t>
      </w:r>
      <w:r w:rsidR="009E6FC0" w:rsidRPr="00555324">
        <w:t xml:space="preserve"> </w:t>
      </w:r>
      <w:r w:rsidRPr="00555324">
        <w:t xml:space="preserve">основы экономики, финансов и кредита, бухгалтерского </w:t>
      </w:r>
      <w:r w:rsidRPr="00DD05C2">
        <w:t>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 xml:space="preserve">принципы </w:t>
      </w:r>
      <w:r w:rsidRPr="00D47595">
        <w:t>налогового администрирования;</w:t>
      </w:r>
      <w:r w:rsidR="009E6FC0" w:rsidRPr="00D47595">
        <w:t xml:space="preserve"> понятие «налоговый контроль»; </w:t>
      </w:r>
      <w:r w:rsidRPr="00D47595">
        <w:t>особенности проведения камеральных налоговых проверок;</w:t>
      </w:r>
      <w:r w:rsidR="009E6FC0" w:rsidRPr="00D47595">
        <w:t xml:space="preserve"> </w:t>
      </w:r>
      <w:r w:rsidRPr="00D47595">
        <w:t>порядок и сроки проведения камеральных налоговых проверок</w:t>
      </w:r>
      <w:r w:rsidRPr="00D47595">
        <w:rPr>
          <w:b/>
          <w:i/>
        </w:rPr>
        <w:t>.</w:t>
      </w:r>
    </w:p>
    <w:p w:rsidR="001D3C22" w:rsidRPr="00D47595" w:rsidRDefault="001D3C22" w:rsidP="002F3EDB">
      <w:pPr>
        <w:pStyle w:val="ac"/>
        <w:tabs>
          <w:tab w:val="left" w:pos="558"/>
        </w:tabs>
        <w:ind w:left="0" w:firstLine="567"/>
        <w:rPr>
          <w:lang w:val="ru-RU"/>
        </w:rPr>
      </w:pPr>
      <w:r w:rsidRPr="00D47595">
        <w:rPr>
          <w:szCs w:val="24"/>
          <w:lang w:val="ru-RU"/>
        </w:rPr>
        <w:t>6.5. Наличие функциональных знаний:</w:t>
      </w:r>
      <w:r w:rsidR="009E6FC0" w:rsidRPr="00D47595">
        <w:rPr>
          <w:szCs w:val="24"/>
          <w:lang w:val="ru-RU"/>
        </w:rPr>
        <w:t xml:space="preserve"> </w:t>
      </w:r>
      <w:r w:rsidRPr="00D47595">
        <w:rPr>
          <w:lang w:val="ru-RU"/>
        </w:rPr>
        <w:t>понятие нормы права, нормативного правового акта, правоотношений и их признаки;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принципы, методы, технологии и механизмы осуществления контроля (надзора);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виды, назначение и технологии организации проверочных процедур;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процедура организации проверки: порядок, этапы, инструменты проведения;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ограничения при проведении проверочных процедур;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меры, принимаемые по результатам проверки;</w:t>
      </w:r>
      <w:r w:rsidR="009E6FC0" w:rsidRPr="00D47595">
        <w:rPr>
          <w:lang w:val="ru-RU"/>
        </w:rPr>
        <w:t xml:space="preserve"> </w:t>
      </w:r>
      <w:r w:rsidRPr="00D47595">
        <w:rPr>
          <w:lang w:val="ru-RU"/>
        </w:rPr>
        <w:t>понятие, процедура рассмотрения обращений граждан.</w:t>
      </w:r>
    </w:p>
    <w:p w:rsidR="001D3C22" w:rsidRPr="00D47595" w:rsidRDefault="001D3C22" w:rsidP="002F3EDB">
      <w:pPr>
        <w:pStyle w:val="ac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D47595">
        <w:rPr>
          <w:szCs w:val="24"/>
          <w:lang w:val="ru-RU"/>
        </w:rPr>
        <w:t>6.6. Наличие базовых умений:</w:t>
      </w:r>
      <w:r w:rsidR="009E6FC0" w:rsidRPr="00D47595">
        <w:rPr>
          <w:szCs w:val="24"/>
          <w:lang w:val="ru-RU"/>
        </w:rPr>
        <w:t xml:space="preserve"> </w:t>
      </w:r>
      <w:r w:rsidRPr="00D47595">
        <w:rPr>
          <w:szCs w:val="24"/>
          <w:lang w:val="ru-RU"/>
        </w:rPr>
        <w:t>умение мыслить системно (стратегически);</w:t>
      </w:r>
      <w:r w:rsidR="009E6FC0" w:rsidRPr="00D47595">
        <w:rPr>
          <w:szCs w:val="24"/>
          <w:lang w:val="ru-RU"/>
        </w:rPr>
        <w:t xml:space="preserve"> </w:t>
      </w:r>
      <w:r w:rsidRPr="00D47595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 w:rsidRPr="00D47595">
        <w:rPr>
          <w:szCs w:val="24"/>
          <w:lang w:val="ru-RU"/>
        </w:rPr>
        <w:t xml:space="preserve"> </w:t>
      </w:r>
      <w:r w:rsidRPr="00D47595">
        <w:rPr>
          <w:szCs w:val="24"/>
          <w:lang w:val="ru-RU"/>
        </w:rPr>
        <w:t>коммуникативные умения;</w:t>
      </w:r>
      <w:r w:rsidR="009E6FC0" w:rsidRPr="00D47595">
        <w:rPr>
          <w:szCs w:val="24"/>
          <w:lang w:val="ru-RU"/>
        </w:rPr>
        <w:t xml:space="preserve"> </w:t>
      </w:r>
      <w:r w:rsidRPr="00D47595">
        <w:rPr>
          <w:lang w:val="ru-RU"/>
        </w:rPr>
        <w:t>умение управлять изменениями.</w:t>
      </w:r>
    </w:p>
    <w:p w:rsidR="001D3C22" w:rsidRPr="00D47595" w:rsidRDefault="00DA3875" w:rsidP="002F3EDB">
      <w:pPr>
        <w:pStyle w:val="a3"/>
        <w:ind w:firstLine="567"/>
        <w:rPr>
          <w:rFonts w:ascii="Times New Roman" w:hAnsi="Times New Roman"/>
          <w:i/>
        </w:rPr>
      </w:pPr>
      <w:bookmarkStart w:id="0" w:name="_Toc477362588"/>
      <w:r w:rsidRPr="00D47595">
        <w:rPr>
          <w:rFonts w:ascii="Times New Roman" w:hAnsi="Times New Roman"/>
        </w:rPr>
        <w:t xml:space="preserve">6.7. Наличие профессиональных умений: </w:t>
      </w:r>
      <w:bookmarkEnd w:id="0"/>
      <w:r w:rsidR="001D3C22" w:rsidRPr="00D4759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47595">
        <w:rPr>
          <w:rFonts w:ascii="Times New Roman" w:hAnsi="Times New Roman"/>
        </w:rPr>
        <w:t xml:space="preserve">оставленных руководством задач; </w:t>
      </w:r>
      <w:r w:rsidR="001D3C22" w:rsidRPr="00D4759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47595">
        <w:rPr>
          <w:rFonts w:ascii="Times New Roman" w:hAnsi="Times New Roman"/>
        </w:rPr>
        <w:t xml:space="preserve">льзования опыта и мнения коллег; </w:t>
      </w:r>
      <w:r w:rsidR="001D3C22" w:rsidRPr="00D4759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D47595">
        <w:rPr>
          <w:rFonts w:ascii="Times New Roman" w:hAnsi="Times New Roman"/>
        </w:rPr>
        <w:t xml:space="preserve"> </w:t>
      </w:r>
      <w:r w:rsidR="001D3C22" w:rsidRPr="00D4759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47595">
        <w:rPr>
          <w:rFonts w:ascii="Times New Roman" w:hAnsi="Times New Roman"/>
        </w:rPr>
        <w:t xml:space="preserve">ъектов в электронных документах; </w:t>
      </w:r>
      <w:r w:rsidR="001D3C22" w:rsidRPr="00D4759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Default="00FF7C2B" w:rsidP="002F3EDB">
      <w:pPr>
        <w:pStyle w:val="ac"/>
        <w:ind w:left="0" w:firstLine="567"/>
        <w:rPr>
          <w:lang w:val="ru-RU"/>
        </w:rPr>
      </w:pPr>
      <w:r w:rsidRPr="00D47595">
        <w:rPr>
          <w:lang w:val="ru-RU"/>
        </w:rPr>
        <w:t xml:space="preserve">6.8. Наличие функциональных умений: проведение документарных (камеральных) проверок (обследований); </w:t>
      </w:r>
      <w:r w:rsidR="001D3C22" w:rsidRPr="00D47595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 w:rsidRPr="00D47595">
        <w:rPr>
          <w:lang w:val="ru-RU"/>
        </w:rPr>
        <w:t xml:space="preserve"> </w:t>
      </w:r>
      <w:r w:rsidR="001D3C22" w:rsidRPr="00D47595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 w:rsidRPr="00D47595">
        <w:rPr>
          <w:lang w:val="ru-RU"/>
        </w:rPr>
        <w:t xml:space="preserve"> </w:t>
      </w:r>
      <w:r w:rsidR="001D3C22" w:rsidRPr="00D47595">
        <w:rPr>
          <w:lang w:val="ru-RU"/>
        </w:rPr>
        <w:t>подготовка официальных отзывов на проекты нормативных правовых актов;</w:t>
      </w:r>
      <w:r w:rsidRPr="00D47595">
        <w:rPr>
          <w:lang w:val="ru-RU"/>
        </w:rPr>
        <w:t xml:space="preserve"> </w:t>
      </w:r>
      <w:r w:rsidR="001D3C22" w:rsidRPr="00D47595">
        <w:rPr>
          <w:lang w:val="ru-RU"/>
        </w:rPr>
        <w:t>подготовка аналитических, информационных и других материалов.</w:t>
      </w:r>
    </w:p>
    <w:p w:rsidR="00D05E95" w:rsidRDefault="00D05E95" w:rsidP="002F3EDB">
      <w:pPr>
        <w:pStyle w:val="ac"/>
        <w:ind w:left="0" w:firstLine="567"/>
        <w:rPr>
          <w:lang w:val="ru-RU"/>
        </w:rPr>
      </w:pPr>
    </w:p>
    <w:p w:rsidR="00D05E95" w:rsidRPr="00D47595" w:rsidRDefault="00D05E95" w:rsidP="002F3EDB">
      <w:pPr>
        <w:pStyle w:val="ac"/>
        <w:ind w:left="0" w:firstLine="567"/>
        <w:rPr>
          <w:lang w:val="ru-RU"/>
        </w:rPr>
      </w:pPr>
    </w:p>
    <w:p w:rsidR="006416EA" w:rsidRPr="00FF7C2B" w:rsidRDefault="006416EA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2F3EDB">
      <w:pPr>
        <w:ind w:firstLine="567"/>
        <w:jc w:val="both"/>
        <w:rPr>
          <w:sz w:val="10"/>
          <w:szCs w:val="10"/>
        </w:rPr>
      </w:pPr>
    </w:p>
    <w:p w:rsidR="006416EA" w:rsidRPr="00D47595" w:rsidRDefault="006416EA" w:rsidP="002F3EDB">
      <w:pPr>
        <w:ind w:firstLine="567"/>
        <w:jc w:val="both"/>
      </w:pPr>
      <w:r w:rsidRPr="00D47595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D47595">
          <w:rPr>
            <w:rStyle w:val="a4"/>
            <w:b w:val="0"/>
            <w:color w:val="000000" w:themeColor="text1"/>
          </w:rPr>
          <w:t>статьями 14</w:t>
        </w:r>
      </w:hyperlink>
      <w:r w:rsidRPr="00D47595">
        <w:rPr>
          <w:b/>
          <w:color w:val="000000" w:themeColor="text1"/>
        </w:rPr>
        <w:t xml:space="preserve">, </w:t>
      </w:r>
      <w:hyperlink r:id="rId12" w:history="1">
        <w:r w:rsidRPr="00D47595">
          <w:rPr>
            <w:rStyle w:val="a4"/>
            <w:b w:val="0"/>
            <w:color w:val="000000" w:themeColor="text1"/>
          </w:rPr>
          <w:t>15</w:t>
        </w:r>
      </w:hyperlink>
      <w:r w:rsidRPr="00D47595">
        <w:rPr>
          <w:b/>
          <w:color w:val="000000" w:themeColor="text1"/>
        </w:rPr>
        <w:t xml:space="preserve">, </w:t>
      </w:r>
      <w:hyperlink r:id="rId13" w:history="1">
        <w:r w:rsidRPr="00D47595">
          <w:rPr>
            <w:rStyle w:val="a4"/>
            <w:b w:val="0"/>
            <w:color w:val="000000" w:themeColor="text1"/>
          </w:rPr>
          <w:t>17</w:t>
        </w:r>
      </w:hyperlink>
      <w:r w:rsidRPr="00D47595">
        <w:rPr>
          <w:b/>
          <w:color w:val="000000" w:themeColor="text1"/>
        </w:rPr>
        <w:t xml:space="preserve">, </w:t>
      </w:r>
      <w:hyperlink r:id="rId14" w:history="1">
        <w:r w:rsidRPr="00D47595">
          <w:rPr>
            <w:rStyle w:val="a4"/>
            <w:b w:val="0"/>
            <w:color w:val="000000" w:themeColor="text1"/>
          </w:rPr>
          <w:t>18</w:t>
        </w:r>
      </w:hyperlink>
      <w:r w:rsidRPr="00D47595">
        <w:rPr>
          <w:color w:val="000000" w:themeColor="text1"/>
        </w:rPr>
        <w:t xml:space="preserve"> Фе</w:t>
      </w:r>
      <w:r w:rsidRPr="00D47595">
        <w:t>дерального закона от 27 июля 2004 г. № 79-ФЗ "О государственной гражданской службе Российской Федерации".</w:t>
      </w:r>
    </w:p>
    <w:p w:rsidR="006416EA" w:rsidRPr="00D47595" w:rsidRDefault="006416EA" w:rsidP="002F3EDB">
      <w:pPr>
        <w:ind w:firstLine="567"/>
        <w:jc w:val="both"/>
      </w:pPr>
    </w:p>
    <w:p w:rsidR="006416EA" w:rsidRPr="00D47595" w:rsidRDefault="006416EA" w:rsidP="002F3EDB">
      <w:pPr>
        <w:ind w:firstLine="567"/>
        <w:jc w:val="both"/>
      </w:pPr>
      <w:r w:rsidRPr="00D47595">
        <w:t xml:space="preserve">8. В целях реализации задач и функций, возложенных </w:t>
      </w:r>
      <w:r w:rsidR="001D084D" w:rsidRPr="00D47595">
        <w:t xml:space="preserve">на </w:t>
      </w:r>
      <w:r w:rsidRPr="00D47595">
        <w:t>отдел камеральных проверок №</w:t>
      </w:r>
      <w:r w:rsidR="00003C2C" w:rsidRPr="00D47595">
        <w:t>2</w:t>
      </w:r>
      <w:r w:rsidRPr="00D47595">
        <w:t xml:space="preserve"> Межрегиональной инспекции Федеральной налоговой службы по крупнейшим </w:t>
      </w:r>
      <w:r w:rsidRPr="00D47595">
        <w:lastRenderedPageBreak/>
        <w:t xml:space="preserve">налогоплательщикам №3 (далее – Отдел), </w:t>
      </w:r>
      <w:r w:rsidR="00F73FCD" w:rsidRPr="00D47595">
        <w:t>главн</w:t>
      </w:r>
      <w:r w:rsidR="00806388" w:rsidRPr="00D47595">
        <w:t>ый</w:t>
      </w:r>
      <w:r w:rsidR="00F73FCD" w:rsidRPr="00D47595">
        <w:t xml:space="preserve"> государственн</w:t>
      </w:r>
      <w:r w:rsidR="00806388" w:rsidRPr="00D47595">
        <w:t>ый</w:t>
      </w:r>
      <w:r w:rsidR="00F73FCD" w:rsidRPr="00D47595">
        <w:t xml:space="preserve"> налогов</w:t>
      </w:r>
      <w:r w:rsidR="00806388" w:rsidRPr="00D47595">
        <w:t>ый</w:t>
      </w:r>
      <w:r w:rsidR="00F73FCD" w:rsidRPr="00D47595">
        <w:t xml:space="preserve"> инспектор</w:t>
      </w:r>
      <w:r w:rsidRPr="00D47595">
        <w:t xml:space="preserve"> обязан:</w:t>
      </w:r>
    </w:p>
    <w:p w:rsidR="006416EA" w:rsidRPr="00D47595" w:rsidRDefault="006416EA" w:rsidP="002F3EDB">
      <w:pPr>
        <w:ind w:firstLine="567"/>
        <w:jc w:val="both"/>
      </w:pPr>
      <w:r w:rsidRPr="00D47595">
        <w:t>представлять отдел в других структурных подразделениях;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</w:t>
      </w:r>
      <w:r w:rsidR="00F73FCD" w:rsidRPr="00D47595">
        <w:t xml:space="preserve"> </w:t>
      </w:r>
      <w:r w:rsidRPr="00D47595">
        <w:t xml:space="preserve">контроль за </w:t>
      </w:r>
      <w:r w:rsidR="001C5A29" w:rsidRPr="00D47595">
        <w:t xml:space="preserve">соблюдением налогоплательщиками, </w:t>
      </w:r>
      <w:r w:rsidRPr="00D47595"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D47595" w:rsidRDefault="006C1E48" w:rsidP="002F3EDB">
      <w:pPr>
        <w:ind w:firstLine="567"/>
        <w:jc w:val="both"/>
      </w:pPr>
      <w:r w:rsidRPr="00D47595">
        <w:t>выполня</w:t>
      </w:r>
      <w:r w:rsidR="00806388" w:rsidRPr="00D47595">
        <w:t>ть</w:t>
      </w:r>
      <w:r w:rsidRPr="00D47595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 w:rsidRPr="00D47595">
        <w:t>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47595" w:rsidRDefault="006416EA" w:rsidP="002F3EDB">
      <w:pPr>
        <w:ind w:firstLine="567"/>
        <w:jc w:val="both"/>
      </w:pPr>
      <w:r w:rsidRPr="00D47595">
        <w:t>а) правомерности возмещения НДС;</w:t>
      </w:r>
    </w:p>
    <w:p w:rsidR="006416EA" w:rsidRPr="00D47595" w:rsidRDefault="006416EA" w:rsidP="002F3EDB">
      <w:pPr>
        <w:ind w:firstLine="567"/>
        <w:jc w:val="both"/>
      </w:pPr>
      <w:r w:rsidRPr="00D47595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47595" w:rsidRDefault="006416EA" w:rsidP="002F3EDB">
      <w:pPr>
        <w:ind w:firstLine="567"/>
        <w:jc w:val="both"/>
      </w:pPr>
      <w:r w:rsidRPr="00D47595">
        <w:t>в) обоснованности освобождения от уплаты акциза;</w:t>
      </w:r>
    </w:p>
    <w:p w:rsidR="006416EA" w:rsidRPr="00D47595" w:rsidRDefault="006416EA" w:rsidP="002F3EDB">
      <w:pPr>
        <w:ind w:firstLine="567"/>
        <w:jc w:val="both"/>
      </w:pPr>
      <w:r w:rsidRPr="00D47595">
        <w:t>г) правомерности заявленного возмещения по акцизу;</w:t>
      </w:r>
    </w:p>
    <w:p w:rsidR="006416EA" w:rsidRPr="00D47595" w:rsidRDefault="006416EA" w:rsidP="002F3EDB">
      <w:pPr>
        <w:ind w:firstLine="567"/>
        <w:jc w:val="both"/>
      </w:pPr>
      <w:r w:rsidRPr="00D47595">
        <w:t>д) правомерности заявленных льгот, убытков;</w:t>
      </w:r>
    </w:p>
    <w:p w:rsidR="006416EA" w:rsidRPr="00D47595" w:rsidRDefault="006416EA" w:rsidP="002F3EDB">
      <w:pPr>
        <w:ind w:firstLine="567"/>
        <w:jc w:val="both"/>
      </w:pPr>
      <w:r w:rsidRPr="00D47595">
        <w:t>е) правильности исчисления налога на добычу полезных ископаемых</w:t>
      </w:r>
      <w:r w:rsidR="00D47595">
        <w:t>;</w:t>
      </w:r>
      <w:r w:rsidRPr="00D47595">
        <w:t xml:space="preserve"> </w:t>
      </w:r>
    </w:p>
    <w:p w:rsidR="00A1496A" w:rsidRPr="00D47595" w:rsidRDefault="00A1496A" w:rsidP="002F3EDB">
      <w:pPr>
        <w:ind w:firstLine="567"/>
        <w:jc w:val="both"/>
      </w:pPr>
      <w:r w:rsidRPr="00D47595">
        <w:t>при необходимости проводит</w:t>
      </w:r>
      <w:r w:rsidR="006B4022" w:rsidRPr="00D47595">
        <w:t>ь</w:t>
      </w:r>
      <w:r w:rsidRPr="00D47595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Pr="00D47595" w:rsidRDefault="006416EA" w:rsidP="002F3EDB">
      <w:pPr>
        <w:ind w:firstLine="567"/>
        <w:jc w:val="both"/>
      </w:pPr>
      <w:r w:rsidRPr="00D47595">
        <w:t>добросовестно выполнять требования и поручения руководства Инспекции, начальника отдела;</w:t>
      </w:r>
    </w:p>
    <w:p w:rsidR="006416EA" w:rsidRPr="00D47595" w:rsidRDefault="006416EA" w:rsidP="002F3EDB">
      <w:pPr>
        <w:ind w:firstLine="567"/>
        <w:jc w:val="both"/>
      </w:pPr>
      <w:r w:rsidRPr="00D47595">
        <w:t>проводить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Pr="00D47595" w:rsidRDefault="006416EA" w:rsidP="002F3EDB">
      <w:pPr>
        <w:ind w:firstLine="567"/>
        <w:jc w:val="both"/>
      </w:pPr>
      <w:r w:rsidRPr="00D47595">
        <w:t>выявлять в рамках проводимых камеральных налоговых проверок налогоплательщиков контролируемые сделки, вести журнал контролируемых сделок в разрезе закрепленных организаций, проверять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направлять извещения о контролируемых сделках в ФНС России при отсутствии таковых в Уведомлении налогоплательщика о контролируемых сделках, привлекать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контроль цен в сделках, не относящихся к контролируемым, в рамках камеральных налоговых проверок;</w:t>
      </w:r>
    </w:p>
    <w:p w:rsidR="006416EA" w:rsidRPr="00D47595" w:rsidRDefault="006416EA" w:rsidP="002F3EDB">
      <w:pPr>
        <w:ind w:firstLine="567"/>
        <w:jc w:val="both"/>
      </w:pPr>
      <w:r w:rsidRPr="00D47595">
        <w:t>организовать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</w:t>
      </w:r>
      <w:r w:rsidR="00D47595">
        <w:t>ведения контрольных мероприятий;</w:t>
      </w:r>
    </w:p>
    <w:p w:rsidR="006416EA" w:rsidRPr="00D47595" w:rsidRDefault="006416EA" w:rsidP="002F3EDB">
      <w:pPr>
        <w:ind w:firstLine="567"/>
        <w:jc w:val="both"/>
      </w:pPr>
      <w:r w:rsidRPr="00D47595">
        <w:t>принимать меры по привлечению к налоговой и административной</w:t>
      </w:r>
      <w:r w:rsidR="00D47595">
        <w:t xml:space="preserve"> </w:t>
      </w:r>
      <w:r w:rsidRPr="00D47595">
        <w:t>ответственности налогоплательщиков, за непредставление в установленные сроки</w:t>
      </w:r>
      <w:r w:rsidR="00D47595">
        <w:t xml:space="preserve"> </w:t>
      </w:r>
      <w:r w:rsidRPr="00D47595">
        <w:t xml:space="preserve">налоговых деклараций (расчетов), бухгалтерской отчетности, </w:t>
      </w:r>
      <w:r w:rsidR="00CE6BCF" w:rsidRPr="00D47595">
        <w:t xml:space="preserve">и документов, истребованных </w:t>
      </w:r>
      <w:r w:rsidRPr="00D47595">
        <w:t>у налогоплательщика;</w:t>
      </w:r>
    </w:p>
    <w:p w:rsidR="006416EA" w:rsidRPr="00D47595" w:rsidRDefault="006416EA" w:rsidP="002F3EDB">
      <w:pPr>
        <w:ind w:firstLine="567"/>
        <w:jc w:val="both"/>
      </w:pPr>
      <w:r w:rsidRPr="00D47595">
        <w:lastRenderedPageBreak/>
        <w:t>приостанавливать операции по счетам налогоплательщиков организаций в случаях, предусмотренных главой 11 Налогового кодекса Российской Федерации</w:t>
      </w:r>
      <w:r w:rsidR="00D47595">
        <w:t>;</w:t>
      </w:r>
    </w:p>
    <w:p w:rsidR="006416EA" w:rsidRPr="00D47595" w:rsidRDefault="006416EA" w:rsidP="002F3EDB">
      <w:pPr>
        <w:ind w:firstLine="567"/>
        <w:jc w:val="both"/>
      </w:pPr>
      <w:r w:rsidRPr="00D47595">
        <w:t>оформлять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Pr="00D47595" w:rsidRDefault="006416EA" w:rsidP="002F3EDB">
      <w:pPr>
        <w:ind w:firstLine="567"/>
        <w:jc w:val="both"/>
      </w:pPr>
      <w:r w:rsidRPr="00D47595">
        <w:t>готовить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Pr="00D47595" w:rsidRDefault="006416EA" w:rsidP="002F3EDB">
      <w:pPr>
        <w:ind w:firstLine="567"/>
        <w:jc w:val="both"/>
      </w:pPr>
      <w:r w:rsidRPr="00D47595">
        <w:t>участвовать в производстве по делам об административных правонарушениях (составляет протоколы об административных правонарушениях, проводить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47595" w:rsidRDefault="006416EA" w:rsidP="002F3EDB">
      <w:pPr>
        <w:ind w:firstLine="567"/>
        <w:jc w:val="both"/>
      </w:pPr>
      <w:r w:rsidRPr="00D47595">
        <w:t>вести информационный ресурс «Камеральные налоговые проверки» и своевременно вводить и обрабатывать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47595" w:rsidRDefault="006416EA" w:rsidP="002F3EDB">
      <w:pPr>
        <w:ind w:firstLine="567"/>
        <w:jc w:val="both"/>
      </w:pPr>
      <w:r w:rsidRPr="00D47595">
        <w:t>передать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47595" w:rsidRDefault="006416EA" w:rsidP="002F3EDB">
      <w:pPr>
        <w:ind w:firstLine="567"/>
        <w:jc w:val="both"/>
      </w:pPr>
      <w:r w:rsidRPr="00D47595">
        <w:t>проводить анализ схем уклонения от налогообложения, вырабатывает предложения по предотвращению налоговых правонарушений;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отработку «Расхождений» по «</w:t>
      </w:r>
      <w:proofErr w:type="spellStart"/>
      <w:r w:rsidRPr="00D47595">
        <w:t>Автотребованиям</w:t>
      </w:r>
      <w:proofErr w:type="spellEnd"/>
      <w:r w:rsidRPr="00D47595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555324" w:rsidRPr="00D47595" w:rsidRDefault="00555324" w:rsidP="002F3EDB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D47595">
        <w:t xml:space="preserve"> осуществлять контроль за соблюдением налогоплательщиками (плательщиками сбора, плательщиками страховых взносов, налоговыми агентами) – организациями, представившими заявление о налоговом мониторинге,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 (удержания), полнотой и своевременностью уплаты (перечисления) налогов, сборов, страховых взносов и иных обязательных платежей администрируемых Инспекцией.</w:t>
      </w:r>
      <w:r w:rsidR="00D47595">
        <w:t xml:space="preserve"> </w:t>
      </w:r>
      <w:r w:rsidRPr="00D47595">
        <w:t>При проведении налогового мониторинга:</w:t>
      </w:r>
    </w:p>
    <w:p w:rsidR="00555324" w:rsidRPr="00D47595" w:rsidRDefault="00555324" w:rsidP="002F3EDB">
      <w:pPr>
        <w:autoSpaceDE w:val="0"/>
        <w:autoSpaceDN w:val="0"/>
        <w:adjustRightInd w:val="0"/>
        <w:ind w:firstLine="567"/>
        <w:jc w:val="both"/>
      </w:pPr>
      <w:r w:rsidRPr="00D47595">
        <w:t>а) принимать участие в рассмотрении заявления о проведении налогового мониторинга с документами (информацией), представленными организацией в налоговый орган, формирует решение о проведении налогового мониторинга или решение об отказе в проведении налогового мониторинга;</w:t>
      </w:r>
    </w:p>
    <w:p w:rsidR="00555324" w:rsidRPr="00D47595" w:rsidRDefault="00555324" w:rsidP="002F3EDB">
      <w:pPr>
        <w:autoSpaceDE w:val="0"/>
        <w:autoSpaceDN w:val="0"/>
        <w:adjustRightInd w:val="0"/>
        <w:ind w:firstLine="567"/>
        <w:jc w:val="both"/>
      </w:pPr>
      <w:r w:rsidRPr="00D47595">
        <w:t>в) истребовать у организации необходимые документы (информацию), пояснения, связанные с правильностью исчисления (удержания), полнотой и  своевременностью уплаты (перечисления) налогов и сборов;</w:t>
      </w:r>
    </w:p>
    <w:p w:rsidR="00555324" w:rsidRPr="00D47595" w:rsidRDefault="00555324" w:rsidP="002F3EDB">
      <w:pPr>
        <w:autoSpaceDE w:val="0"/>
        <w:autoSpaceDN w:val="0"/>
        <w:adjustRightInd w:val="0"/>
        <w:ind w:firstLine="567"/>
        <w:jc w:val="both"/>
      </w:pPr>
      <w:r w:rsidRPr="00D47595">
        <w:t xml:space="preserve">г) при выявлении противоречий между сведениями, содержащимися в представленных документах (информации), либо выявлении несоответствия сведений, представленных организацией, сведениям, содержащимся в документах, имеющихся у </w:t>
      </w:r>
      <w:r w:rsidRPr="00D47595">
        <w:lastRenderedPageBreak/>
        <w:t>налогового органа, сообщать об этом организации с требованием представить необходимые пояснения и (или) внести соответствующие исправления;</w:t>
      </w:r>
    </w:p>
    <w:p w:rsidR="00555324" w:rsidRPr="00D47595" w:rsidRDefault="00555324" w:rsidP="002F3EDB">
      <w:pPr>
        <w:autoSpaceDE w:val="0"/>
        <w:autoSpaceDN w:val="0"/>
        <w:adjustRightInd w:val="0"/>
        <w:ind w:firstLine="567"/>
        <w:jc w:val="both"/>
      </w:pPr>
      <w:r w:rsidRPr="00D47595">
        <w:t>д) если при проведении налогового мониторинга налоговым органом установлен факт, свидетельствующий о неправильном исчислении (удержании), неполноте или несвоевременной уплате (перечислении) организацией налогов и сборов или получении от организации запроса о представлении мотивированного мнения налогового органа составлять проект мотивированного мнения налогового органа (по инициативе налогового органа или по запросу организации) отражающего позицию налогового органа по вопросам правильности исчисления (удержания), полноты и своевременности уплаты (перечисления) налогов и сборов;</w:t>
      </w:r>
    </w:p>
    <w:p w:rsidR="00555324" w:rsidRPr="00D47595" w:rsidRDefault="00555324" w:rsidP="002F3EDB">
      <w:pPr>
        <w:autoSpaceDE w:val="0"/>
        <w:autoSpaceDN w:val="0"/>
        <w:adjustRightInd w:val="0"/>
        <w:ind w:firstLine="567"/>
        <w:jc w:val="both"/>
      </w:pPr>
      <w:r w:rsidRPr="00D47595">
        <w:t xml:space="preserve">е) формировать материалы для инициирования проведения </w:t>
      </w:r>
      <w:proofErr w:type="spellStart"/>
      <w:r w:rsidRPr="00D47595">
        <w:t>взаимосогласительной</w:t>
      </w:r>
      <w:proofErr w:type="spellEnd"/>
      <w:r w:rsidRPr="00D47595">
        <w:t xml:space="preserve"> процедуры в федеральный орган исполнительной власти, уполномоченный по контролю и надзору в области налогов и сборов;</w:t>
      </w:r>
    </w:p>
    <w:p w:rsidR="006416EA" w:rsidRPr="00D47595" w:rsidRDefault="006416EA" w:rsidP="002F3EDB">
      <w:pPr>
        <w:ind w:firstLine="567"/>
        <w:jc w:val="both"/>
      </w:pPr>
      <w:r w:rsidRPr="00D47595">
        <w:t>информировать отдел работы с налогоплательщиками Инспекции о наличии оснований для инициирования ликвидации налогоплательщиков-юридических лиц;</w:t>
      </w:r>
    </w:p>
    <w:p w:rsidR="006416EA" w:rsidRPr="00D47595" w:rsidRDefault="006416EA" w:rsidP="002F3EDB">
      <w:pPr>
        <w:ind w:firstLine="567"/>
        <w:jc w:val="both"/>
      </w:pPr>
      <w:r w:rsidRPr="00D47595">
        <w:t>осуществлять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47595" w:rsidRDefault="006416EA" w:rsidP="002F3EDB">
      <w:pPr>
        <w:ind w:firstLine="567"/>
        <w:jc w:val="both"/>
      </w:pPr>
      <w:r w:rsidRPr="00D47595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47595" w:rsidRDefault="006416EA" w:rsidP="002F3EDB">
      <w:pPr>
        <w:ind w:firstLine="567"/>
        <w:jc w:val="both"/>
      </w:pPr>
      <w:r w:rsidRPr="00D47595">
        <w:t>готовить ответы на письменные запросы налогоплательщиков по вопросам, относящимся к компетенции отдела;</w:t>
      </w:r>
    </w:p>
    <w:p w:rsidR="006416EA" w:rsidRPr="00D47595" w:rsidRDefault="006416EA" w:rsidP="002F3EDB">
      <w:pPr>
        <w:ind w:firstLine="567"/>
        <w:jc w:val="both"/>
      </w:pPr>
      <w:r w:rsidRPr="00D47595">
        <w:t>подготавливать информационные материалы для руководства Инспекции по вопросам, находящимся в компетенции отдела;</w:t>
      </w:r>
    </w:p>
    <w:p w:rsidR="006416EA" w:rsidRPr="00D47595" w:rsidRDefault="006416EA" w:rsidP="002F3EDB">
      <w:pPr>
        <w:ind w:firstLine="567"/>
        <w:jc w:val="both"/>
      </w:pPr>
      <w:r w:rsidRPr="00D47595">
        <w:t>обучать молодых специалистов отдела;</w:t>
      </w:r>
    </w:p>
    <w:p w:rsidR="006416EA" w:rsidRPr="00D47595" w:rsidRDefault="006416EA" w:rsidP="002F3EDB">
      <w:pPr>
        <w:autoSpaceDE w:val="0"/>
        <w:autoSpaceDN w:val="0"/>
        <w:adjustRightInd w:val="0"/>
        <w:ind w:firstLine="567"/>
        <w:jc w:val="both"/>
      </w:pPr>
      <w:r w:rsidRPr="00D47595">
        <w:t>вести в установленном порядке делопроизводство, хранение и передачу в архив документов отдела;</w:t>
      </w:r>
    </w:p>
    <w:p w:rsidR="006416EA" w:rsidRPr="00D47595" w:rsidRDefault="006416EA" w:rsidP="002F3EDB">
      <w:pPr>
        <w:ind w:firstLine="567"/>
        <w:jc w:val="both"/>
      </w:pPr>
      <w:r w:rsidRPr="00D47595">
        <w:t>бережно относит</w:t>
      </w:r>
      <w:r w:rsidR="00555324" w:rsidRPr="00D47595">
        <w:t>ь</w:t>
      </w:r>
      <w:r w:rsidRPr="00D47595">
        <w:t>ся к своему служебному удостоверению и предпринимать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47595" w:rsidRDefault="006416EA" w:rsidP="002F3EDB">
      <w:pPr>
        <w:ind w:firstLine="567"/>
        <w:jc w:val="both"/>
      </w:pPr>
      <w:r w:rsidRPr="00D47595">
        <w:t>соблюдать установленные в Инспекции правила служебного распорядка, настоящего должностного регламента, качественно и добросовестно исполня</w:t>
      </w:r>
      <w:r w:rsidR="00D47595">
        <w:t>ть</w:t>
      </w:r>
      <w:r w:rsidRPr="00D47595">
        <w:t xml:space="preserve"> должностные обязанности;</w:t>
      </w:r>
    </w:p>
    <w:p w:rsidR="006416EA" w:rsidRPr="00D47595" w:rsidRDefault="006416EA" w:rsidP="002F3EDB">
      <w:pPr>
        <w:ind w:firstLine="567"/>
        <w:jc w:val="both"/>
      </w:pPr>
      <w:r w:rsidRPr="00D47595"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2F3EDB">
      <w:pPr>
        <w:ind w:left="-540" w:firstLine="567"/>
        <w:jc w:val="both"/>
        <w:rPr>
          <w:sz w:val="26"/>
          <w:szCs w:val="26"/>
        </w:rPr>
      </w:pPr>
    </w:p>
    <w:p w:rsidR="008C5299" w:rsidRPr="00DD05C2" w:rsidRDefault="008C5299" w:rsidP="002F3EDB">
      <w:pPr>
        <w:shd w:val="clear" w:color="auto" w:fill="FFFFFF"/>
        <w:tabs>
          <w:tab w:val="left" w:pos="7464"/>
        </w:tabs>
        <w:ind w:firstLine="567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 xml:space="preserve">рассмотрение индивидуальных служебных споров в соответствии с Федеральным Законом № 79-ФЗ  и </w:t>
      </w:r>
      <w:r w:rsidRPr="00DD05C2">
        <w:lastRenderedPageBreak/>
        <w:t>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2F3EDB">
      <w:pPr>
        <w:ind w:firstLine="567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47595" w:rsidRDefault="00D47595" w:rsidP="002F3EDB">
      <w:pPr>
        <w:ind w:firstLine="567"/>
        <w:jc w:val="both"/>
      </w:pPr>
    </w:p>
    <w:p w:rsidR="008C5299" w:rsidRDefault="008C5299" w:rsidP="002F3EDB">
      <w:pPr>
        <w:ind w:firstLine="567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2,</w:t>
      </w:r>
    </w:p>
    <w:p w:rsidR="00D47595" w:rsidRDefault="00D47595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2F3EDB">
      <w:pPr>
        <w:ind w:firstLine="567"/>
        <w:jc w:val="both"/>
        <w:rPr>
          <w:i/>
        </w:rPr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E770D9" w:rsidRDefault="008C5299" w:rsidP="002F3EDB">
      <w:pPr>
        <w:ind w:left="-540" w:firstLine="567"/>
        <w:jc w:val="both"/>
        <w:rPr>
          <w:sz w:val="10"/>
          <w:szCs w:val="10"/>
        </w:rPr>
      </w:pPr>
      <w:r w:rsidRPr="0006196F">
        <w:rPr>
          <w:sz w:val="26"/>
          <w:szCs w:val="26"/>
        </w:rPr>
        <w:tab/>
      </w: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E770D9" w:rsidRDefault="008C5299" w:rsidP="002F3EDB">
      <w:pPr>
        <w:ind w:firstLine="567"/>
        <w:jc w:val="both"/>
        <w:rPr>
          <w:sz w:val="10"/>
          <w:szCs w:val="10"/>
        </w:rPr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2F3EDB">
      <w:pPr>
        <w:ind w:firstLine="567"/>
        <w:jc w:val="both"/>
      </w:pPr>
      <w:r w:rsidRPr="00DD05C2">
        <w:t xml:space="preserve">нормативных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2F3EDB">
      <w:pPr>
        <w:ind w:firstLine="567"/>
        <w:jc w:val="both"/>
      </w:pPr>
      <w:r w:rsidRPr="00DD05C2">
        <w:lastRenderedPageBreak/>
        <w:tab/>
        <w:t>решений по реализации функций налогового администрирования;</w:t>
      </w:r>
    </w:p>
    <w:p w:rsidR="008C5299" w:rsidRPr="00DD05C2" w:rsidRDefault="008C5299" w:rsidP="002F3EDB">
      <w:pPr>
        <w:ind w:firstLine="567"/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2F3EDB">
      <w:pPr>
        <w:ind w:firstLine="567"/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2F3EDB">
      <w:pPr>
        <w:ind w:firstLine="567"/>
        <w:jc w:val="both"/>
      </w:pPr>
      <w:r w:rsidRPr="00DD05C2">
        <w:tab/>
        <w:t>иным вопросам.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2F3EDB">
      <w:pPr>
        <w:ind w:firstLine="567"/>
        <w:jc w:val="both"/>
      </w:pPr>
      <w:r w:rsidRPr="00DD05C2">
        <w:t>положений об отделе и инспекции;</w:t>
      </w:r>
    </w:p>
    <w:p w:rsidR="008C5299" w:rsidRPr="00DD05C2" w:rsidRDefault="008C5299" w:rsidP="002F3EDB">
      <w:pPr>
        <w:ind w:firstLine="567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2F3EDB">
      <w:pPr>
        <w:ind w:firstLine="567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2F3EDB">
      <w:pPr>
        <w:ind w:left="-540" w:firstLine="567"/>
        <w:jc w:val="both"/>
        <w:rPr>
          <w:sz w:val="26"/>
          <w:szCs w:val="26"/>
        </w:rPr>
      </w:pP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2F3EDB">
      <w:pPr>
        <w:ind w:firstLine="567"/>
        <w:jc w:val="both"/>
      </w:pPr>
    </w:p>
    <w:p w:rsidR="008C5299" w:rsidRPr="00277FA7" w:rsidRDefault="008C5299" w:rsidP="002F3EDB">
      <w:pPr>
        <w:shd w:val="clear" w:color="auto" w:fill="FFFFFF"/>
        <w:ind w:firstLine="567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2F3EDB">
      <w:pPr>
        <w:shd w:val="clear" w:color="auto" w:fill="FFFFFF"/>
        <w:ind w:firstLine="567"/>
        <w:jc w:val="both"/>
        <w:rPr>
          <w:color w:val="000000"/>
        </w:rPr>
      </w:pP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E770D9">
        <w:rPr>
          <w:rStyle w:val="a4"/>
          <w:b w:val="0"/>
          <w:color w:val="000000"/>
        </w:rPr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E770D9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2F3EDB">
      <w:pPr>
        <w:shd w:val="clear" w:color="auto" w:fill="FFFFFF"/>
        <w:ind w:firstLine="567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2F3EDB">
      <w:pPr>
        <w:shd w:val="clear" w:color="auto" w:fill="FFFFFF"/>
        <w:ind w:firstLine="567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2F3EDB">
      <w:pPr>
        <w:shd w:val="clear" w:color="auto" w:fill="FFFFFF"/>
        <w:ind w:firstLine="567"/>
        <w:jc w:val="both"/>
        <w:rPr>
          <w:color w:val="000000"/>
        </w:rPr>
      </w:pP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2F3EDB">
      <w:pPr>
        <w:ind w:firstLine="567"/>
        <w:jc w:val="both"/>
      </w:pPr>
    </w:p>
    <w:p w:rsidR="008C5299" w:rsidRPr="00DD05C2" w:rsidRDefault="008C5299" w:rsidP="002F3EDB">
      <w:pPr>
        <w:ind w:firstLine="567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2F3EDB">
      <w:pPr>
        <w:ind w:firstLine="567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2F3EDB">
      <w:pPr>
        <w:ind w:firstLine="567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2F3EDB">
      <w:pPr>
        <w:ind w:firstLine="567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2F3EDB">
      <w:pPr>
        <w:ind w:firstLine="567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2F3EDB">
      <w:pPr>
        <w:ind w:firstLine="567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2F3EDB">
      <w:pPr>
        <w:ind w:firstLine="567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2F3EDB">
      <w:pPr>
        <w:ind w:firstLine="567"/>
        <w:jc w:val="both"/>
      </w:pPr>
      <w:r w:rsidRPr="00DD05C2">
        <w:t>осознанию ответственности за последствия своих действий.</w:t>
      </w:r>
    </w:p>
    <w:p w:rsidR="00D05E95" w:rsidRPr="00D05E95" w:rsidRDefault="00D05E95" w:rsidP="00D05E95"/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Default="00B43B0E" w:rsidP="00D47595">
      <w:pPr>
        <w:ind w:firstLine="698"/>
        <w:jc w:val="right"/>
      </w:pPr>
      <w:bookmarkStart w:id="1" w:name="_GoBack"/>
      <w:bookmarkEnd w:id="1"/>
    </w:p>
    <w:sectPr w:rsidR="00B43B0E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1EC4"/>
    <w:rsid w:val="00003C2C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96E9C"/>
    <w:rsid w:val="001A0449"/>
    <w:rsid w:val="001C14C5"/>
    <w:rsid w:val="001C14E3"/>
    <w:rsid w:val="001C5A29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2F3EDB"/>
    <w:rsid w:val="00305FBA"/>
    <w:rsid w:val="00312D3F"/>
    <w:rsid w:val="00314AA4"/>
    <w:rsid w:val="00316548"/>
    <w:rsid w:val="00323584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58B4"/>
    <w:rsid w:val="004827E9"/>
    <w:rsid w:val="004B3913"/>
    <w:rsid w:val="004C3DCC"/>
    <w:rsid w:val="004F3E5A"/>
    <w:rsid w:val="004F54DF"/>
    <w:rsid w:val="00522473"/>
    <w:rsid w:val="00522D90"/>
    <w:rsid w:val="005258CE"/>
    <w:rsid w:val="00535399"/>
    <w:rsid w:val="00555324"/>
    <w:rsid w:val="00562195"/>
    <w:rsid w:val="005A314D"/>
    <w:rsid w:val="005D5DC2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907BF"/>
    <w:rsid w:val="006B4022"/>
    <w:rsid w:val="006C1E48"/>
    <w:rsid w:val="006D3A53"/>
    <w:rsid w:val="00755051"/>
    <w:rsid w:val="00755D47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046B6"/>
    <w:rsid w:val="009135B8"/>
    <w:rsid w:val="00917DED"/>
    <w:rsid w:val="0092342F"/>
    <w:rsid w:val="00945DA1"/>
    <w:rsid w:val="009562F0"/>
    <w:rsid w:val="009651E8"/>
    <w:rsid w:val="00970E6B"/>
    <w:rsid w:val="0097728D"/>
    <w:rsid w:val="00986CAD"/>
    <w:rsid w:val="00992787"/>
    <w:rsid w:val="009A064F"/>
    <w:rsid w:val="009E0E49"/>
    <w:rsid w:val="009E175F"/>
    <w:rsid w:val="009E6FC0"/>
    <w:rsid w:val="009F3928"/>
    <w:rsid w:val="009F599B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C2019"/>
    <w:rsid w:val="00CE40CF"/>
    <w:rsid w:val="00CE6BCF"/>
    <w:rsid w:val="00CF0C7B"/>
    <w:rsid w:val="00D00D38"/>
    <w:rsid w:val="00D02CEF"/>
    <w:rsid w:val="00D05E95"/>
    <w:rsid w:val="00D17B45"/>
    <w:rsid w:val="00D47595"/>
    <w:rsid w:val="00D77BCE"/>
    <w:rsid w:val="00D800D9"/>
    <w:rsid w:val="00D85CA6"/>
    <w:rsid w:val="00D97BCB"/>
    <w:rsid w:val="00DA3875"/>
    <w:rsid w:val="00DE1873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770D9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355EE-D2CA-4F1B-A0A3-B35BC33A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7DFE6-42D0-471A-8139-0C6A92B9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3286</Words>
  <Characters>26339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29566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2018-11-13T13:27:00Z</cp:lastPrinted>
  <dcterms:created xsi:type="dcterms:W3CDTF">2019-02-05T05:57:00Z</dcterms:created>
  <dcterms:modified xsi:type="dcterms:W3CDTF">2019-02-05T06:02:00Z</dcterms:modified>
</cp:coreProperties>
</file>